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E09" w:rsidRDefault="00F92C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2980055</wp:posOffset>
                </wp:positionV>
                <wp:extent cx="5930900" cy="7686675"/>
                <wp:effectExtent l="0" t="0" r="1270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7686675"/>
                        </a:xfrm>
                        <a:prstGeom prst="rect">
                          <a:avLst/>
                        </a:prstGeom>
                        <a:solidFill>
                          <a:srgbClr val="118C56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C07" w:rsidRPr="004F4F57" w:rsidRDefault="007B6D0A" w:rsidP="00F92C07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 w:rsidRPr="004F4F57">
                              <w:t>учишься на последнем курсе бакалавриата/специалитета или в магистратуре по направлениям "Технология машиностроения", "Конструкторско-технологическое сопровождение машиностроительных производств"; "Автоматизация технологических процессов и производств";</w:t>
                            </w:r>
                          </w:p>
                          <w:p w:rsidR="007B6D0A" w:rsidRPr="004F4F57" w:rsidRDefault="007B6D0A" w:rsidP="007B6D0A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 w:rsidRPr="004F4F57">
                              <w:t xml:space="preserve">умеешь работать в MS </w:t>
                            </w:r>
                            <w:proofErr w:type="spellStart"/>
                            <w:r w:rsidRPr="004F4F57">
                              <w:t>Office</w:t>
                            </w:r>
                            <w:proofErr w:type="spellEnd"/>
                            <w:r w:rsidRPr="004F4F57">
                              <w:t>;</w:t>
                            </w:r>
                          </w:p>
                          <w:p w:rsidR="007B6D0A" w:rsidRDefault="007B6D0A" w:rsidP="007B6D0A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 w:rsidRPr="004F4F57">
                              <w:t xml:space="preserve"> знаешь </w:t>
                            </w:r>
                            <w:proofErr w:type="spellStart"/>
                            <w:r w:rsidRPr="004F4F57">
                              <w:t>AutoCAD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73AF2" w:rsidRDefault="00373AF2" w:rsidP="00373AF2">
                            <w:pPr>
                              <w:ind w:left="720"/>
                            </w:pPr>
                          </w:p>
                          <w:p w:rsidR="00373AF2" w:rsidRDefault="00373AF2" w:rsidP="00373AF2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15.8pt;margin-top:234.65pt;width:467pt;height:605.25pt;z-index:-2516520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" fillcolor="#118c56" strokecolor="#1f4d78 [1604]" strokeweight="1pt">
                <v:textbox>
                  <w:txbxContent>
                    <w:p w:rsidR="00F92C07" w:rsidRPr="004F4F57" w:rsidRDefault="007B6D0A" w:rsidP="00F92C07">
                      <w:pPr>
                        <w:numPr>
                          <w:ilvl w:val="0"/>
                          <w:numId w:val="8"/>
                        </w:numPr>
                      </w:pPr>
                      <w:r w:rsidRPr="004F4F57">
                        <w:t>учишься на последнем курсе бакалавриата/специалитета или в магистратуре по направлениям "Технология машиностроения", "Конструкторско-технологическое сопровождение машиностроительных производств"; "Автоматизация технологических процессов и производств";</w:t>
                      </w:r>
                    </w:p>
                    <w:p w:rsidR="007B6D0A" w:rsidRPr="004F4F57" w:rsidRDefault="007B6D0A" w:rsidP="007B6D0A">
                      <w:pPr>
                        <w:numPr>
                          <w:ilvl w:val="0"/>
                          <w:numId w:val="8"/>
                        </w:numPr>
                      </w:pPr>
                      <w:r w:rsidRPr="004F4F57">
                        <w:t xml:space="preserve">умеешь работать в MS </w:t>
                      </w:r>
                      <w:proofErr w:type="spellStart"/>
                      <w:r w:rsidRPr="004F4F57">
                        <w:t>Office</w:t>
                      </w:r>
                      <w:proofErr w:type="spellEnd"/>
                      <w:r w:rsidRPr="004F4F57">
                        <w:t>;</w:t>
                      </w:r>
                    </w:p>
                    <w:p w:rsidR="007B6D0A" w:rsidRDefault="007B6D0A" w:rsidP="007B6D0A">
                      <w:pPr>
                        <w:numPr>
                          <w:ilvl w:val="0"/>
                          <w:numId w:val="8"/>
                        </w:numPr>
                      </w:pPr>
                      <w:r w:rsidRPr="004F4F57">
                        <w:t xml:space="preserve"> знаешь </w:t>
                      </w:r>
                      <w:proofErr w:type="spellStart"/>
                      <w:r w:rsidRPr="004F4F57">
                        <w:t>AutoCAD</w:t>
                      </w:r>
                      <w:proofErr w:type="spellEnd"/>
                      <w:r>
                        <w:t>.</w:t>
                      </w:r>
                    </w:p>
                    <w:p w:rsidR="00373AF2" w:rsidRDefault="00373AF2" w:rsidP="00373AF2">
                      <w:pPr>
                        <w:ind w:left="720"/>
                      </w:pPr>
                    </w:p>
                    <w:p w:rsidR="00373AF2" w:rsidRDefault="00373AF2" w:rsidP="00373AF2">
                      <w:pPr>
                        <w:ind w:left="72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Times New Roman" w:cstheme="minorHAnsi"/>
          <w:b/>
          <w:i/>
          <w:noProof/>
          <w:color w:val="FFFFFF" w:themeColor="background1"/>
          <w:sz w:val="24"/>
          <w:szCs w:val="24"/>
          <w:u w:val="single"/>
          <w:lang w:eastAsia="ru-RU"/>
        </w:rPr>
        <w:drawing>
          <wp:inline distT="0" distB="0" distL="0" distR="0" wp14:anchorId="59BD7E56" wp14:editId="55A49C42">
            <wp:extent cx="5940425" cy="320802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ГАЗ Hh БВ Стажёры_59302 (00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BD2" w:rsidRPr="00373AF2" w:rsidRDefault="00406BD2" w:rsidP="00406BD2">
      <w:pPr>
        <w:ind w:firstLine="284"/>
        <w:rPr>
          <w:b/>
          <w:i/>
          <w:sz w:val="24"/>
          <w:u w:val="single"/>
        </w:rPr>
      </w:pPr>
      <w:r>
        <w:tab/>
      </w:r>
      <w:r w:rsidRPr="00373AF2">
        <w:rPr>
          <w:b/>
          <w:i/>
          <w:color w:val="FFFFFF" w:themeColor="background1"/>
          <w:sz w:val="36"/>
          <w:szCs w:val="32"/>
        </w:rPr>
        <w:t>Вакансия в ООО «</w:t>
      </w:r>
      <w:proofErr w:type="spellStart"/>
      <w:r w:rsidRPr="00373AF2">
        <w:rPr>
          <w:b/>
          <w:i/>
          <w:color w:val="FFFFFF" w:themeColor="background1"/>
          <w:sz w:val="36"/>
          <w:szCs w:val="32"/>
        </w:rPr>
        <w:t>Ликинский</w:t>
      </w:r>
      <w:proofErr w:type="spellEnd"/>
      <w:r w:rsidRPr="00373AF2">
        <w:rPr>
          <w:b/>
          <w:i/>
          <w:color w:val="FFFFFF" w:themeColor="background1"/>
          <w:sz w:val="36"/>
          <w:szCs w:val="32"/>
        </w:rPr>
        <w:t xml:space="preserve"> автобусный завод»</w:t>
      </w:r>
    </w:p>
    <w:p w:rsidR="007B6D0A" w:rsidRPr="00373AF2" w:rsidRDefault="00406BD2" w:rsidP="007B6D0A">
      <w:pPr>
        <w:ind w:firstLine="284"/>
        <w:rPr>
          <w:b/>
          <w:i/>
          <w:color w:val="FFFFFF" w:themeColor="background1"/>
          <w:sz w:val="24"/>
          <w:u w:val="single"/>
        </w:rPr>
      </w:pPr>
      <w:r w:rsidRPr="00373AF2">
        <w:rPr>
          <w:b/>
          <w:i/>
          <w:color w:val="FFFFFF" w:themeColor="background1"/>
          <w:sz w:val="24"/>
          <w:u w:val="single"/>
        </w:rPr>
        <w:t>Стажер-технолог (</w:t>
      </w:r>
      <w:r w:rsidR="00D13EDA" w:rsidRPr="00373AF2">
        <w:rPr>
          <w:b/>
          <w:i/>
          <w:color w:val="FFFFFF" w:themeColor="background1"/>
          <w:sz w:val="24"/>
          <w:u w:val="single"/>
        </w:rPr>
        <w:t>Управление главного технолога</w:t>
      </w:r>
      <w:r w:rsidRPr="00373AF2">
        <w:rPr>
          <w:b/>
          <w:i/>
          <w:color w:val="FFFFFF" w:themeColor="background1"/>
          <w:sz w:val="24"/>
          <w:u w:val="single"/>
        </w:rPr>
        <w:t>)</w:t>
      </w:r>
    </w:p>
    <w:p w:rsidR="00F92C07" w:rsidRPr="00373AF2" w:rsidRDefault="00F92C07" w:rsidP="00F92C07">
      <w:pPr>
        <w:pStyle w:val="a3"/>
        <w:rPr>
          <w:b/>
          <w:color w:val="FFFFFF" w:themeColor="background1"/>
          <w:sz w:val="32"/>
          <w:szCs w:val="28"/>
        </w:rPr>
      </w:pPr>
      <w:r w:rsidRPr="00373AF2">
        <w:rPr>
          <w:b/>
          <w:color w:val="FFFFFF" w:themeColor="background1"/>
          <w:sz w:val="32"/>
          <w:szCs w:val="28"/>
        </w:rPr>
        <w:t>Задачи:</w:t>
      </w:r>
    </w:p>
    <w:p w:rsidR="007B6D0A" w:rsidRPr="00373AF2" w:rsidRDefault="007B6D0A" w:rsidP="007B6D0A">
      <w:pPr>
        <w:pStyle w:val="a3"/>
        <w:numPr>
          <w:ilvl w:val="0"/>
          <w:numId w:val="7"/>
        </w:numPr>
        <w:rPr>
          <w:color w:val="FFFFFF" w:themeColor="background1"/>
          <w:szCs w:val="21"/>
        </w:rPr>
      </w:pPr>
      <w:r w:rsidRPr="00373AF2">
        <w:rPr>
          <w:color w:val="FFFFFF" w:themeColor="background1"/>
          <w:szCs w:val="21"/>
        </w:rPr>
        <w:t xml:space="preserve">разработка технологической документации (штамповка, сварка) в соответствии с конструкторской документацией; </w:t>
      </w:r>
    </w:p>
    <w:p w:rsidR="007B6D0A" w:rsidRPr="00373AF2" w:rsidRDefault="007B6D0A" w:rsidP="007B6D0A">
      <w:pPr>
        <w:numPr>
          <w:ilvl w:val="0"/>
          <w:numId w:val="7"/>
        </w:numPr>
        <w:rPr>
          <w:color w:val="FFFFFF" w:themeColor="background1"/>
          <w:szCs w:val="21"/>
        </w:rPr>
      </w:pPr>
      <w:r w:rsidRPr="00373AF2">
        <w:rPr>
          <w:color w:val="FFFFFF" w:themeColor="background1"/>
          <w:szCs w:val="21"/>
        </w:rPr>
        <w:t xml:space="preserve">разработка технологических планировок, компоновочных планов; </w:t>
      </w:r>
    </w:p>
    <w:p w:rsidR="007B6D0A" w:rsidRPr="00373AF2" w:rsidRDefault="007B6D0A" w:rsidP="007B6D0A">
      <w:pPr>
        <w:numPr>
          <w:ilvl w:val="0"/>
          <w:numId w:val="7"/>
        </w:numPr>
        <w:rPr>
          <w:color w:val="FFFFFF" w:themeColor="background1"/>
          <w:szCs w:val="21"/>
        </w:rPr>
      </w:pPr>
      <w:r w:rsidRPr="00373AF2">
        <w:rPr>
          <w:color w:val="FFFFFF" w:themeColor="background1"/>
          <w:szCs w:val="21"/>
        </w:rPr>
        <w:t>проведение расчетов параметров технологического процесса; проведение подготовки производства.</w:t>
      </w:r>
    </w:p>
    <w:p w:rsidR="00F92C07" w:rsidRPr="00373AF2" w:rsidRDefault="00F92C07" w:rsidP="00F92C07">
      <w:pPr>
        <w:pStyle w:val="a3"/>
        <w:rPr>
          <w:b/>
          <w:color w:val="FFFFFF" w:themeColor="background1"/>
          <w:sz w:val="32"/>
          <w:szCs w:val="28"/>
        </w:rPr>
      </w:pPr>
      <w:r w:rsidRPr="00373AF2">
        <w:rPr>
          <w:b/>
          <w:color w:val="FFFFFF" w:themeColor="background1"/>
          <w:sz w:val="32"/>
          <w:szCs w:val="28"/>
        </w:rPr>
        <w:t>Ты нам подходишь, если:</w:t>
      </w:r>
    </w:p>
    <w:p w:rsidR="00F92C07" w:rsidRPr="00373AF2" w:rsidRDefault="00F92C07" w:rsidP="007B6D0A">
      <w:pPr>
        <w:ind w:left="360"/>
        <w:rPr>
          <w:rFonts w:ascii="Segoe UI" w:hAnsi="Segoe UI" w:cs="Segoe UI"/>
          <w:color w:val="FFFFFF" w:themeColor="background1"/>
          <w:sz w:val="28"/>
          <w:szCs w:val="26"/>
          <w:shd w:val="clear" w:color="auto" w:fill="FFFFFF"/>
        </w:rPr>
      </w:pPr>
    </w:p>
    <w:p w:rsidR="007B6D0A" w:rsidRPr="00373AF2" w:rsidRDefault="007B6D0A" w:rsidP="007B6D0A">
      <w:pPr>
        <w:ind w:left="720"/>
        <w:rPr>
          <w:b/>
          <w:i/>
          <w:color w:val="FFFFFF" w:themeColor="background1"/>
          <w:sz w:val="24"/>
        </w:rPr>
      </w:pPr>
    </w:p>
    <w:p w:rsidR="007B6D0A" w:rsidRPr="00373AF2" w:rsidRDefault="007B6D0A" w:rsidP="007B6D0A">
      <w:pPr>
        <w:ind w:left="720"/>
        <w:rPr>
          <w:b/>
          <w:i/>
          <w:color w:val="FFFFFF" w:themeColor="background1"/>
          <w:sz w:val="24"/>
        </w:rPr>
      </w:pPr>
    </w:p>
    <w:p w:rsidR="007B6D0A" w:rsidRPr="00373AF2" w:rsidRDefault="007B6D0A" w:rsidP="007B6D0A">
      <w:pPr>
        <w:ind w:left="720"/>
        <w:rPr>
          <w:b/>
          <w:i/>
          <w:color w:val="FFFFFF" w:themeColor="background1"/>
          <w:sz w:val="24"/>
        </w:rPr>
      </w:pPr>
    </w:p>
    <w:p w:rsidR="00F92C07" w:rsidRPr="00373AF2" w:rsidRDefault="00F92C07" w:rsidP="00F92C07">
      <w:pPr>
        <w:pStyle w:val="a3"/>
        <w:rPr>
          <w:b/>
          <w:color w:val="FFFFFF" w:themeColor="background1"/>
          <w:sz w:val="32"/>
          <w:szCs w:val="28"/>
        </w:rPr>
      </w:pPr>
      <w:r w:rsidRPr="00373AF2">
        <w:rPr>
          <w:b/>
          <w:color w:val="FFFFFF" w:themeColor="background1"/>
          <w:sz w:val="32"/>
          <w:szCs w:val="28"/>
        </w:rPr>
        <w:t>Мы предлагаем:</w:t>
      </w:r>
    </w:p>
    <w:p w:rsidR="007B6D0A" w:rsidRPr="00373AF2" w:rsidRDefault="007B6D0A" w:rsidP="007B6D0A">
      <w:pPr>
        <w:numPr>
          <w:ilvl w:val="0"/>
          <w:numId w:val="8"/>
        </w:numPr>
        <w:rPr>
          <w:color w:val="FFFFFF" w:themeColor="background1"/>
          <w:szCs w:val="21"/>
        </w:rPr>
      </w:pPr>
      <w:r w:rsidRPr="00373AF2">
        <w:rPr>
          <w:color w:val="FFFFFF" w:themeColor="background1"/>
          <w:szCs w:val="21"/>
        </w:rPr>
        <w:t>стажировку от 3 до 6 мес. под руководством опытного наставника;</w:t>
      </w:r>
    </w:p>
    <w:p w:rsidR="007B6D0A" w:rsidRPr="00373AF2" w:rsidRDefault="007B6D0A" w:rsidP="007B6D0A">
      <w:pPr>
        <w:numPr>
          <w:ilvl w:val="0"/>
          <w:numId w:val="8"/>
        </w:numPr>
        <w:rPr>
          <w:color w:val="FFFFFF" w:themeColor="background1"/>
          <w:szCs w:val="21"/>
        </w:rPr>
      </w:pPr>
      <w:r w:rsidRPr="00373AF2">
        <w:rPr>
          <w:color w:val="FFFFFF" w:themeColor="background1"/>
          <w:szCs w:val="21"/>
        </w:rPr>
        <w:t>возможность получить первую запись в трудовой книжке (официальное трудоустройство);</w:t>
      </w:r>
    </w:p>
    <w:p w:rsidR="007B6D0A" w:rsidRPr="00373AF2" w:rsidRDefault="007B6D0A" w:rsidP="007B6D0A">
      <w:pPr>
        <w:numPr>
          <w:ilvl w:val="0"/>
          <w:numId w:val="8"/>
        </w:numPr>
        <w:rPr>
          <w:color w:val="FFFFFF" w:themeColor="background1"/>
          <w:szCs w:val="21"/>
        </w:rPr>
      </w:pPr>
      <w:r w:rsidRPr="00373AF2">
        <w:rPr>
          <w:color w:val="FFFFFF" w:themeColor="background1"/>
          <w:szCs w:val="21"/>
        </w:rPr>
        <w:t xml:space="preserve">компенсацию питания (120 руб./день); </w:t>
      </w:r>
    </w:p>
    <w:p w:rsidR="007B6D0A" w:rsidRPr="00373AF2" w:rsidRDefault="007B6D0A" w:rsidP="007B6D0A">
      <w:pPr>
        <w:numPr>
          <w:ilvl w:val="0"/>
          <w:numId w:val="8"/>
        </w:numPr>
        <w:rPr>
          <w:color w:val="FFFFFF" w:themeColor="background1"/>
          <w:szCs w:val="21"/>
        </w:rPr>
      </w:pPr>
      <w:r w:rsidRPr="00373AF2">
        <w:rPr>
          <w:color w:val="FFFFFF" w:themeColor="background1"/>
          <w:szCs w:val="21"/>
        </w:rPr>
        <w:t xml:space="preserve">трудоустройство в штат компании, в случае успешного прохождения стажировки; </w:t>
      </w:r>
    </w:p>
    <w:p w:rsidR="007B6D0A" w:rsidRPr="00373AF2" w:rsidRDefault="007B6D0A" w:rsidP="007B6D0A">
      <w:pPr>
        <w:numPr>
          <w:ilvl w:val="0"/>
          <w:numId w:val="8"/>
        </w:numPr>
        <w:rPr>
          <w:color w:val="FFFFFF" w:themeColor="background1"/>
          <w:szCs w:val="21"/>
        </w:rPr>
      </w:pPr>
      <w:r w:rsidRPr="00373AF2">
        <w:rPr>
          <w:color w:val="FFFFFF" w:themeColor="background1"/>
          <w:szCs w:val="21"/>
        </w:rPr>
        <w:t xml:space="preserve">достойную оплату труда; </w:t>
      </w:r>
    </w:p>
    <w:p w:rsidR="007B6D0A" w:rsidRPr="00373AF2" w:rsidRDefault="007B6D0A" w:rsidP="007B6D0A">
      <w:pPr>
        <w:numPr>
          <w:ilvl w:val="0"/>
          <w:numId w:val="8"/>
        </w:numPr>
        <w:rPr>
          <w:color w:val="FFFFFF" w:themeColor="background1"/>
          <w:szCs w:val="21"/>
        </w:rPr>
      </w:pPr>
      <w:r w:rsidRPr="00373AF2">
        <w:rPr>
          <w:color w:val="FFFFFF" w:themeColor="background1"/>
          <w:szCs w:val="21"/>
        </w:rPr>
        <w:t xml:space="preserve">работу по графику от 30 часов в неделю; </w:t>
      </w:r>
    </w:p>
    <w:p w:rsidR="007B6D0A" w:rsidRPr="00373AF2" w:rsidRDefault="004F4F57" w:rsidP="007B6D0A">
      <w:pPr>
        <w:numPr>
          <w:ilvl w:val="0"/>
          <w:numId w:val="8"/>
        </w:numPr>
        <w:rPr>
          <w:i/>
          <w:color w:val="FFFFFF" w:themeColor="background1"/>
          <w:szCs w:val="21"/>
          <w:u w:val="single"/>
        </w:rPr>
      </w:pPr>
      <w:r>
        <w:rPr>
          <w:i/>
          <w:color w:val="FFFFFF" w:themeColor="background1"/>
          <w:szCs w:val="21"/>
          <w:u w:val="single"/>
        </w:rPr>
        <w:t>к</w:t>
      </w:r>
      <w:r w:rsidR="007B6D0A" w:rsidRPr="00373AF2">
        <w:rPr>
          <w:i/>
          <w:color w:val="FFFFFF" w:themeColor="background1"/>
          <w:szCs w:val="21"/>
          <w:u w:val="single"/>
        </w:rPr>
        <w:t>омпенсаци</w:t>
      </w:r>
      <w:r>
        <w:rPr>
          <w:i/>
          <w:color w:val="FFFFFF" w:themeColor="background1"/>
          <w:szCs w:val="21"/>
          <w:u w:val="single"/>
        </w:rPr>
        <w:t>я</w:t>
      </w:r>
      <w:r w:rsidR="007B6D0A" w:rsidRPr="00373AF2">
        <w:rPr>
          <w:i/>
          <w:color w:val="FFFFFF" w:themeColor="background1"/>
          <w:szCs w:val="21"/>
          <w:u w:val="single"/>
        </w:rPr>
        <w:t xml:space="preserve"> оплаты съемного жилья для иногородних кандидатов (до 15 000 руб. /</w:t>
      </w:r>
      <w:proofErr w:type="spellStart"/>
      <w:r w:rsidR="007B6D0A" w:rsidRPr="00373AF2">
        <w:rPr>
          <w:i/>
          <w:color w:val="FFFFFF" w:themeColor="background1"/>
          <w:szCs w:val="21"/>
          <w:u w:val="single"/>
        </w:rPr>
        <w:t>мес</w:t>
      </w:r>
      <w:proofErr w:type="spellEnd"/>
      <w:r w:rsidR="007B6D0A" w:rsidRPr="00373AF2">
        <w:rPr>
          <w:i/>
          <w:color w:val="FFFFFF" w:themeColor="background1"/>
          <w:szCs w:val="21"/>
          <w:u w:val="single"/>
        </w:rPr>
        <w:t>).</w:t>
      </w:r>
    </w:p>
    <w:p w:rsidR="00D61748" w:rsidRPr="00373AF2" w:rsidRDefault="00D61748" w:rsidP="00D61748">
      <w:pPr>
        <w:spacing w:after="150" w:line="240" w:lineRule="auto"/>
        <w:ind w:left="360"/>
        <w:textAlignment w:val="baseline"/>
        <w:rPr>
          <w:rFonts w:eastAsia="Times New Roman" w:cstheme="minorHAnsi"/>
          <w:b/>
          <w:i/>
          <w:color w:val="FFFFFF" w:themeColor="background1"/>
          <w:sz w:val="32"/>
          <w:szCs w:val="28"/>
          <w:u w:val="single"/>
          <w:lang w:eastAsia="ru-RU"/>
        </w:rPr>
      </w:pPr>
      <w:r w:rsidRPr="00373AF2">
        <w:rPr>
          <w:rFonts w:eastAsia="Times New Roman" w:cstheme="minorHAnsi"/>
          <w:b/>
          <w:i/>
          <w:color w:val="FFFFFF" w:themeColor="background1"/>
          <w:sz w:val="32"/>
          <w:szCs w:val="28"/>
          <w:u w:val="single"/>
          <w:lang w:eastAsia="ru-RU"/>
        </w:rPr>
        <w:t xml:space="preserve">Контактная информация: Паукова Татьяна, 8-985-432-96-43, </w:t>
      </w:r>
      <w:proofErr w:type="spellStart"/>
      <w:r w:rsidRPr="00373AF2">
        <w:rPr>
          <w:rFonts w:eastAsia="Times New Roman" w:cstheme="minorHAnsi"/>
          <w:b/>
          <w:i/>
          <w:color w:val="FFFFFF" w:themeColor="background1"/>
          <w:sz w:val="32"/>
          <w:szCs w:val="28"/>
          <w:u w:val="single"/>
          <w:lang w:val="en-US" w:eastAsia="ru-RU"/>
        </w:rPr>
        <w:t>PaukovaTD</w:t>
      </w:r>
      <w:proofErr w:type="spellEnd"/>
      <w:r w:rsidRPr="00373AF2">
        <w:rPr>
          <w:rFonts w:eastAsia="Times New Roman" w:cstheme="minorHAnsi"/>
          <w:b/>
          <w:i/>
          <w:color w:val="FFFFFF" w:themeColor="background1"/>
          <w:sz w:val="32"/>
          <w:szCs w:val="28"/>
          <w:u w:val="single"/>
          <w:lang w:eastAsia="ru-RU"/>
        </w:rPr>
        <w:t>@</w:t>
      </w:r>
      <w:proofErr w:type="spellStart"/>
      <w:r w:rsidRPr="00373AF2">
        <w:rPr>
          <w:rFonts w:eastAsia="Times New Roman" w:cstheme="minorHAnsi"/>
          <w:b/>
          <w:i/>
          <w:color w:val="FFFFFF" w:themeColor="background1"/>
          <w:sz w:val="32"/>
          <w:szCs w:val="28"/>
          <w:u w:val="single"/>
          <w:lang w:val="en-US" w:eastAsia="ru-RU"/>
        </w:rPr>
        <w:t>gaz</w:t>
      </w:r>
      <w:proofErr w:type="spellEnd"/>
      <w:r w:rsidRPr="00373AF2">
        <w:rPr>
          <w:rFonts w:eastAsia="Times New Roman" w:cstheme="minorHAnsi"/>
          <w:b/>
          <w:i/>
          <w:color w:val="FFFFFF" w:themeColor="background1"/>
          <w:sz w:val="32"/>
          <w:szCs w:val="28"/>
          <w:u w:val="single"/>
          <w:lang w:eastAsia="ru-RU"/>
        </w:rPr>
        <w:t>.</w:t>
      </w:r>
      <w:proofErr w:type="spellStart"/>
      <w:r w:rsidRPr="00373AF2">
        <w:rPr>
          <w:rFonts w:eastAsia="Times New Roman" w:cstheme="minorHAnsi"/>
          <w:b/>
          <w:i/>
          <w:color w:val="FFFFFF" w:themeColor="background1"/>
          <w:sz w:val="32"/>
          <w:szCs w:val="28"/>
          <w:u w:val="single"/>
          <w:lang w:val="en-US" w:eastAsia="ru-RU"/>
        </w:rPr>
        <w:t>ru</w:t>
      </w:r>
      <w:proofErr w:type="spellEnd"/>
    </w:p>
    <w:p w:rsidR="00D13EDA" w:rsidRDefault="00D13EDA" w:rsidP="00D13ED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CCF195" wp14:editId="065CBA13">
                <wp:simplePos x="0" y="0"/>
                <wp:positionH relativeFrom="margin">
                  <wp:align>right</wp:align>
                </wp:positionH>
                <wp:positionV relativeFrom="paragraph">
                  <wp:posOffset>2941955</wp:posOffset>
                </wp:positionV>
                <wp:extent cx="5930900" cy="7429500"/>
                <wp:effectExtent l="0" t="0" r="1270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7429500"/>
                        </a:xfrm>
                        <a:prstGeom prst="rect">
                          <a:avLst/>
                        </a:prstGeom>
                        <a:solidFill>
                          <a:srgbClr val="118C56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3EDA" w:rsidRDefault="00D13EDA" w:rsidP="00D13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CF195" id="Прямоугольник 14" o:spid="_x0000_s1027" style="position:absolute;margin-left:415.8pt;margin-top:231.65pt;width:467pt;height:585pt;z-index:-2516500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" fillcolor="#118c56" strokecolor="#1f4d78 [1604]" strokeweight="1pt">
                <v:textbox>
                  <w:txbxContent>
                    <w:p w:rsidR="00D13EDA" w:rsidRDefault="00D13EDA" w:rsidP="00D13EDA"/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Times New Roman" w:cstheme="minorHAnsi"/>
          <w:b/>
          <w:i/>
          <w:noProof/>
          <w:color w:val="FFFFFF" w:themeColor="background1"/>
          <w:sz w:val="24"/>
          <w:szCs w:val="24"/>
          <w:u w:val="single"/>
          <w:lang w:eastAsia="ru-RU"/>
        </w:rPr>
        <w:drawing>
          <wp:inline distT="0" distB="0" distL="0" distR="0" wp14:anchorId="2E5B0F52" wp14:editId="76677AE7">
            <wp:extent cx="5940425" cy="320802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ГАЗ Hh БВ Стажёры_59302 (00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EDA" w:rsidRPr="00373AF2" w:rsidRDefault="00D13EDA" w:rsidP="00D13EDA">
      <w:pPr>
        <w:ind w:firstLine="284"/>
        <w:rPr>
          <w:b/>
          <w:i/>
          <w:sz w:val="24"/>
          <w:u w:val="single"/>
        </w:rPr>
      </w:pPr>
      <w:r w:rsidRPr="00373AF2">
        <w:rPr>
          <w:b/>
          <w:i/>
          <w:color w:val="FFFFFF" w:themeColor="background1"/>
          <w:sz w:val="36"/>
          <w:szCs w:val="32"/>
        </w:rPr>
        <w:t>Вакансия в ООО «</w:t>
      </w:r>
      <w:proofErr w:type="spellStart"/>
      <w:r w:rsidRPr="00373AF2">
        <w:rPr>
          <w:b/>
          <w:i/>
          <w:color w:val="FFFFFF" w:themeColor="background1"/>
          <w:sz w:val="36"/>
          <w:szCs w:val="32"/>
        </w:rPr>
        <w:t>Ликинский</w:t>
      </w:r>
      <w:proofErr w:type="spellEnd"/>
      <w:r w:rsidRPr="00373AF2">
        <w:rPr>
          <w:b/>
          <w:i/>
          <w:color w:val="FFFFFF" w:themeColor="background1"/>
          <w:sz w:val="36"/>
          <w:szCs w:val="32"/>
        </w:rPr>
        <w:t xml:space="preserve"> автобусный завод»</w:t>
      </w:r>
    </w:p>
    <w:p w:rsidR="00D13EDA" w:rsidRPr="00373AF2" w:rsidRDefault="00D13EDA" w:rsidP="00D13EDA">
      <w:pPr>
        <w:ind w:firstLine="284"/>
        <w:rPr>
          <w:b/>
          <w:i/>
          <w:color w:val="FFFFFF" w:themeColor="background1"/>
          <w:sz w:val="24"/>
          <w:u w:val="single"/>
        </w:rPr>
      </w:pPr>
      <w:r w:rsidRPr="00373AF2">
        <w:rPr>
          <w:b/>
          <w:i/>
          <w:color w:val="FFFFFF" w:themeColor="background1"/>
          <w:sz w:val="24"/>
          <w:u w:val="single"/>
        </w:rPr>
        <w:t>Стажер-конструктор (Управление главного конструктора)</w:t>
      </w:r>
    </w:p>
    <w:p w:rsidR="00D13EDA" w:rsidRPr="00373AF2" w:rsidRDefault="00D13EDA" w:rsidP="00D13EDA">
      <w:pPr>
        <w:pStyle w:val="a3"/>
        <w:rPr>
          <w:b/>
          <w:color w:val="FFFFFF" w:themeColor="background1"/>
          <w:sz w:val="32"/>
          <w:szCs w:val="28"/>
        </w:rPr>
      </w:pPr>
      <w:r w:rsidRPr="00373AF2">
        <w:rPr>
          <w:b/>
          <w:color w:val="FFFFFF" w:themeColor="background1"/>
          <w:sz w:val="32"/>
          <w:szCs w:val="28"/>
        </w:rPr>
        <w:t>Задачи:</w:t>
      </w:r>
    </w:p>
    <w:p w:rsidR="00D13EDA" w:rsidRPr="00373AF2" w:rsidRDefault="00D13EDA" w:rsidP="00D13EDA">
      <w:pPr>
        <w:pStyle w:val="a3"/>
        <w:numPr>
          <w:ilvl w:val="0"/>
          <w:numId w:val="7"/>
        </w:numPr>
        <w:rPr>
          <w:color w:val="FFFFFF" w:themeColor="background1"/>
          <w:szCs w:val="21"/>
        </w:rPr>
      </w:pPr>
      <w:r w:rsidRPr="00373AF2">
        <w:rPr>
          <w:rFonts w:cstheme="minorHAnsi"/>
          <w:color w:val="FFFFFF" w:themeColor="background1"/>
          <w:szCs w:val="21"/>
        </w:rPr>
        <w:t>проектирование станочных и сварочных приспособлений простой сложности для оснащения технологических процессов изготовления деталей и узлов автомобилей</w:t>
      </w:r>
      <w:r w:rsidRPr="00373AF2">
        <w:rPr>
          <w:color w:val="FFFFFF" w:themeColor="background1"/>
          <w:szCs w:val="21"/>
        </w:rPr>
        <w:t xml:space="preserve">; </w:t>
      </w:r>
    </w:p>
    <w:p w:rsidR="00D13EDA" w:rsidRPr="00373AF2" w:rsidRDefault="00D13EDA" w:rsidP="00D13EDA">
      <w:pPr>
        <w:numPr>
          <w:ilvl w:val="0"/>
          <w:numId w:val="7"/>
        </w:numPr>
        <w:spacing w:line="276" w:lineRule="auto"/>
        <w:rPr>
          <w:color w:val="FFFFFF" w:themeColor="background1"/>
          <w:szCs w:val="21"/>
        </w:rPr>
      </w:pPr>
      <w:r w:rsidRPr="00373AF2">
        <w:rPr>
          <w:rFonts w:cstheme="minorHAnsi"/>
          <w:color w:val="FFFFFF" w:themeColor="background1"/>
          <w:szCs w:val="21"/>
        </w:rPr>
        <w:t>актуализация конструкторской документации (перевод документации на цифровые носители).</w:t>
      </w:r>
    </w:p>
    <w:p w:rsidR="00D13EDA" w:rsidRPr="00373AF2" w:rsidRDefault="00D13EDA" w:rsidP="00D13EDA">
      <w:pPr>
        <w:pStyle w:val="a3"/>
        <w:rPr>
          <w:b/>
          <w:color w:val="FFFFFF" w:themeColor="background1"/>
          <w:sz w:val="32"/>
          <w:szCs w:val="28"/>
        </w:rPr>
      </w:pPr>
      <w:r w:rsidRPr="00373AF2">
        <w:rPr>
          <w:b/>
          <w:color w:val="FFFFFF" w:themeColor="background1"/>
          <w:sz w:val="32"/>
          <w:szCs w:val="28"/>
        </w:rPr>
        <w:t>Ты нам подходишь, если:</w:t>
      </w:r>
    </w:p>
    <w:p w:rsidR="00D13EDA" w:rsidRPr="00373AF2" w:rsidRDefault="00D13EDA" w:rsidP="00D13EDA">
      <w:pPr>
        <w:numPr>
          <w:ilvl w:val="0"/>
          <w:numId w:val="8"/>
        </w:numPr>
        <w:rPr>
          <w:color w:val="FFFFFF" w:themeColor="background1"/>
          <w:szCs w:val="21"/>
        </w:rPr>
      </w:pPr>
      <w:r w:rsidRPr="00373AF2">
        <w:rPr>
          <w:color w:val="FFFFFF" w:themeColor="background1"/>
          <w:szCs w:val="21"/>
        </w:rPr>
        <w:t>учишься на последнем курсе бакалавриата/специалитета или в магистратуре по направлениям "Технология машиностроения", "Конструкторско-технологическое сопровождение машиностроительных производств"; "Автоматизация технологических процессов и производств";</w:t>
      </w:r>
    </w:p>
    <w:p w:rsidR="00D13EDA" w:rsidRPr="00373AF2" w:rsidRDefault="00D13EDA" w:rsidP="00D13EDA">
      <w:pPr>
        <w:numPr>
          <w:ilvl w:val="0"/>
          <w:numId w:val="8"/>
        </w:numPr>
        <w:rPr>
          <w:color w:val="FFFFFF" w:themeColor="background1"/>
          <w:szCs w:val="21"/>
        </w:rPr>
      </w:pPr>
      <w:r w:rsidRPr="00373AF2">
        <w:rPr>
          <w:color w:val="FFFFFF" w:themeColor="background1"/>
          <w:szCs w:val="21"/>
        </w:rPr>
        <w:t xml:space="preserve">умеешь работать в MS </w:t>
      </w:r>
      <w:proofErr w:type="spellStart"/>
      <w:r w:rsidRPr="00373AF2">
        <w:rPr>
          <w:color w:val="FFFFFF" w:themeColor="background1"/>
          <w:szCs w:val="21"/>
        </w:rPr>
        <w:t>Office</w:t>
      </w:r>
      <w:proofErr w:type="spellEnd"/>
      <w:r w:rsidRPr="00373AF2">
        <w:rPr>
          <w:color w:val="FFFFFF" w:themeColor="background1"/>
          <w:szCs w:val="21"/>
        </w:rPr>
        <w:t>;</w:t>
      </w:r>
    </w:p>
    <w:p w:rsidR="00D13EDA" w:rsidRPr="00373AF2" w:rsidRDefault="00D13EDA" w:rsidP="00D13EDA">
      <w:pPr>
        <w:numPr>
          <w:ilvl w:val="0"/>
          <w:numId w:val="8"/>
        </w:numPr>
        <w:rPr>
          <w:color w:val="FFFFFF" w:themeColor="background1"/>
          <w:sz w:val="24"/>
        </w:rPr>
      </w:pPr>
      <w:r w:rsidRPr="00373AF2">
        <w:rPr>
          <w:color w:val="FFFFFF" w:themeColor="background1"/>
          <w:szCs w:val="21"/>
        </w:rPr>
        <w:t xml:space="preserve"> знаешь </w:t>
      </w:r>
      <w:proofErr w:type="spellStart"/>
      <w:r w:rsidRPr="00373AF2">
        <w:rPr>
          <w:color w:val="FFFFFF" w:themeColor="background1"/>
          <w:szCs w:val="21"/>
        </w:rPr>
        <w:t>AutoCAD</w:t>
      </w:r>
      <w:proofErr w:type="spellEnd"/>
      <w:r w:rsidRPr="00373AF2">
        <w:rPr>
          <w:color w:val="FFFFFF" w:themeColor="background1"/>
          <w:sz w:val="24"/>
        </w:rPr>
        <w:t>.</w:t>
      </w:r>
    </w:p>
    <w:p w:rsidR="00D13EDA" w:rsidRPr="00373AF2" w:rsidRDefault="00D13EDA" w:rsidP="00D13EDA">
      <w:pPr>
        <w:pStyle w:val="a3"/>
        <w:rPr>
          <w:b/>
          <w:color w:val="FFFFFF" w:themeColor="background1"/>
          <w:sz w:val="32"/>
          <w:szCs w:val="28"/>
        </w:rPr>
      </w:pPr>
      <w:r w:rsidRPr="00373AF2">
        <w:rPr>
          <w:b/>
          <w:color w:val="FFFFFF" w:themeColor="background1"/>
          <w:sz w:val="32"/>
          <w:szCs w:val="28"/>
        </w:rPr>
        <w:t>Мы предлагаем:</w:t>
      </w:r>
    </w:p>
    <w:p w:rsidR="00D13EDA" w:rsidRPr="00373AF2" w:rsidRDefault="00D13EDA" w:rsidP="00D13EDA">
      <w:pPr>
        <w:numPr>
          <w:ilvl w:val="0"/>
          <w:numId w:val="8"/>
        </w:numPr>
        <w:rPr>
          <w:color w:val="FFFFFF" w:themeColor="background1"/>
          <w:szCs w:val="21"/>
        </w:rPr>
      </w:pPr>
      <w:r w:rsidRPr="00373AF2">
        <w:rPr>
          <w:color w:val="FFFFFF" w:themeColor="background1"/>
          <w:szCs w:val="21"/>
        </w:rPr>
        <w:t>стажировку от 3 до 6 мес. под руководством опытного наставника;</w:t>
      </w:r>
    </w:p>
    <w:p w:rsidR="00D13EDA" w:rsidRPr="00373AF2" w:rsidRDefault="00D13EDA" w:rsidP="00D13EDA">
      <w:pPr>
        <w:numPr>
          <w:ilvl w:val="0"/>
          <w:numId w:val="8"/>
        </w:numPr>
        <w:rPr>
          <w:color w:val="FFFFFF" w:themeColor="background1"/>
          <w:szCs w:val="21"/>
        </w:rPr>
      </w:pPr>
      <w:r w:rsidRPr="00373AF2">
        <w:rPr>
          <w:color w:val="FFFFFF" w:themeColor="background1"/>
          <w:szCs w:val="21"/>
        </w:rPr>
        <w:t>возможность получить первую запись в трудовой книжке (официальное трудоустройство);</w:t>
      </w:r>
    </w:p>
    <w:p w:rsidR="00D13EDA" w:rsidRPr="00373AF2" w:rsidRDefault="00D13EDA" w:rsidP="00D13EDA">
      <w:pPr>
        <w:numPr>
          <w:ilvl w:val="0"/>
          <w:numId w:val="8"/>
        </w:numPr>
        <w:rPr>
          <w:color w:val="FFFFFF" w:themeColor="background1"/>
          <w:szCs w:val="21"/>
        </w:rPr>
      </w:pPr>
      <w:r w:rsidRPr="00373AF2">
        <w:rPr>
          <w:color w:val="FFFFFF" w:themeColor="background1"/>
          <w:szCs w:val="21"/>
        </w:rPr>
        <w:t xml:space="preserve">компенсацию питания (120 руб./день); </w:t>
      </w:r>
    </w:p>
    <w:p w:rsidR="00D13EDA" w:rsidRPr="00373AF2" w:rsidRDefault="00D13EDA" w:rsidP="00D13EDA">
      <w:pPr>
        <w:numPr>
          <w:ilvl w:val="0"/>
          <w:numId w:val="8"/>
        </w:numPr>
        <w:rPr>
          <w:color w:val="FFFFFF" w:themeColor="background1"/>
          <w:szCs w:val="21"/>
        </w:rPr>
      </w:pPr>
      <w:r w:rsidRPr="00373AF2">
        <w:rPr>
          <w:color w:val="FFFFFF" w:themeColor="background1"/>
          <w:szCs w:val="21"/>
        </w:rPr>
        <w:t xml:space="preserve">трудоустройство в штат компании, в случае успешного прохождения стажировки; </w:t>
      </w:r>
    </w:p>
    <w:p w:rsidR="00D13EDA" w:rsidRPr="00373AF2" w:rsidRDefault="00D13EDA" w:rsidP="00D13EDA">
      <w:pPr>
        <w:numPr>
          <w:ilvl w:val="0"/>
          <w:numId w:val="8"/>
        </w:numPr>
        <w:rPr>
          <w:color w:val="FFFFFF" w:themeColor="background1"/>
          <w:szCs w:val="21"/>
        </w:rPr>
      </w:pPr>
      <w:r w:rsidRPr="00373AF2">
        <w:rPr>
          <w:color w:val="FFFFFF" w:themeColor="background1"/>
          <w:szCs w:val="21"/>
        </w:rPr>
        <w:t xml:space="preserve">достойную оплату труда; </w:t>
      </w:r>
    </w:p>
    <w:p w:rsidR="00D13EDA" w:rsidRPr="00373AF2" w:rsidRDefault="00D13EDA" w:rsidP="00D13EDA">
      <w:pPr>
        <w:numPr>
          <w:ilvl w:val="0"/>
          <w:numId w:val="8"/>
        </w:numPr>
        <w:rPr>
          <w:color w:val="FFFFFF" w:themeColor="background1"/>
          <w:szCs w:val="21"/>
        </w:rPr>
      </w:pPr>
      <w:r w:rsidRPr="00373AF2">
        <w:rPr>
          <w:color w:val="FFFFFF" w:themeColor="background1"/>
          <w:szCs w:val="21"/>
        </w:rPr>
        <w:t xml:space="preserve">работу по графику от 30 часов в неделю; </w:t>
      </w:r>
    </w:p>
    <w:p w:rsidR="00D13EDA" w:rsidRPr="00373AF2" w:rsidRDefault="004F4F57" w:rsidP="00D13EDA">
      <w:pPr>
        <w:numPr>
          <w:ilvl w:val="0"/>
          <w:numId w:val="8"/>
        </w:numPr>
        <w:rPr>
          <w:i/>
          <w:color w:val="FFFFFF" w:themeColor="background1"/>
          <w:szCs w:val="21"/>
          <w:u w:val="single"/>
        </w:rPr>
      </w:pPr>
      <w:r>
        <w:rPr>
          <w:i/>
          <w:color w:val="FFFFFF" w:themeColor="background1"/>
          <w:szCs w:val="21"/>
          <w:u w:val="single"/>
        </w:rPr>
        <w:t>к</w:t>
      </w:r>
      <w:r w:rsidR="00D13EDA" w:rsidRPr="00373AF2">
        <w:rPr>
          <w:i/>
          <w:color w:val="FFFFFF" w:themeColor="background1"/>
          <w:szCs w:val="21"/>
          <w:u w:val="single"/>
        </w:rPr>
        <w:t>омпенсаци</w:t>
      </w:r>
      <w:r>
        <w:rPr>
          <w:i/>
          <w:color w:val="FFFFFF" w:themeColor="background1"/>
          <w:szCs w:val="21"/>
          <w:u w:val="single"/>
        </w:rPr>
        <w:t>я</w:t>
      </w:r>
      <w:r w:rsidR="00D13EDA" w:rsidRPr="00373AF2">
        <w:rPr>
          <w:i/>
          <w:color w:val="FFFFFF" w:themeColor="background1"/>
          <w:szCs w:val="21"/>
          <w:u w:val="single"/>
        </w:rPr>
        <w:t xml:space="preserve"> оплаты съемного жилья для иногородних кандидатов (до 15 000 руб. /</w:t>
      </w:r>
      <w:proofErr w:type="spellStart"/>
      <w:r w:rsidR="00D13EDA" w:rsidRPr="00373AF2">
        <w:rPr>
          <w:i/>
          <w:color w:val="FFFFFF" w:themeColor="background1"/>
          <w:szCs w:val="21"/>
          <w:u w:val="single"/>
        </w:rPr>
        <w:t>мес</w:t>
      </w:r>
      <w:proofErr w:type="spellEnd"/>
      <w:r w:rsidR="00D13EDA" w:rsidRPr="00373AF2">
        <w:rPr>
          <w:i/>
          <w:color w:val="FFFFFF" w:themeColor="background1"/>
          <w:szCs w:val="21"/>
          <w:u w:val="single"/>
        </w:rPr>
        <w:t>).</w:t>
      </w:r>
    </w:p>
    <w:p w:rsidR="00373AF2" w:rsidRPr="0097520F" w:rsidRDefault="00373AF2" w:rsidP="0097520F">
      <w:pPr>
        <w:spacing w:after="150" w:line="240" w:lineRule="auto"/>
        <w:ind w:left="360"/>
        <w:textAlignment w:val="baseline"/>
        <w:rPr>
          <w:rFonts w:eastAsia="Times New Roman" w:cstheme="minorHAnsi"/>
          <w:b/>
          <w:i/>
          <w:color w:val="FFFFFF" w:themeColor="background1"/>
          <w:sz w:val="32"/>
          <w:szCs w:val="28"/>
          <w:u w:val="single"/>
          <w:lang w:eastAsia="ru-RU"/>
        </w:rPr>
      </w:pPr>
      <w:bookmarkStart w:id="0" w:name="_GoBack"/>
      <w:bookmarkEnd w:id="0"/>
      <w:r w:rsidRPr="0097520F">
        <w:rPr>
          <w:rFonts w:eastAsia="Times New Roman" w:cstheme="minorHAnsi"/>
          <w:b/>
          <w:i/>
          <w:color w:val="FFFFFF" w:themeColor="background1"/>
          <w:sz w:val="32"/>
          <w:szCs w:val="28"/>
          <w:u w:val="single"/>
          <w:lang w:eastAsia="ru-RU"/>
        </w:rPr>
        <w:t xml:space="preserve">Контактная информация: Паукова Татьяна, 8-985-432-96-43, </w:t>
      </w:r>
      <w:proofErr w:type="spellStart"/>
      <w:r w:rsidRPr="0097520F">
        <w:rPr>
          <w:rFonts w:eastAsia="Times New Roman" w:cstheme="minorHAnsi"/>
          <w:b/>
          <w:i/>
          <w:color w:val="FFFFFF" w:themeColor="background1"/>
          <w:sz w:val="32"/>
          <w:szCs w:val="28"/>
          <w:u w:val="single"/>
          <w:lang w:val="en-US" w:eastAsia="ru-RU"/>
        </w:rPr>
        <w:t>PaukovaTD</w:t>
      </w:r>
      <w:proofErr w:type="spellEnd"/>
      <w:r w:rsidRPr="0097520F">
        <w:rPr>
          <w:rFonts w:eastAsia="Times New Roman" w:cstheme="minorHAnsi"/>
          <w:b/>
          <w:i/>
          <w:color w:val="FFFFFF" w:themeColor="background1"/>
          <w:sz w:val="32"/>
          <w:szCs w:val="28"/>
          <w:u w:val="single"/>
          <w:lang w:eastAsia="ru-RU"/>
        </w:rPr>
        <w:t>@</w:t>
      </w:r>
      <w:proofErr w:type="spellStart"/>
      <w:r w:rsidRPr="0097520F">
        <w:rPr>
          <w:rFonts w:eastAsia="Times New Roman" w:cstheme="minorHAnsi"/>
          <w:b/>
          <w:i/>
          <w:color w:val="FFFFFF" w:themeColor="background1"/>
          <w:sz w:val="32"/>
          <w:szCs w:val="28"/>
          <w:u w:val="single"/>
          <w:lang w:val="en-US" w:eastAsia="ru-RU"/>
        </w:rPr>
        <w:t>gaz</w:t>
      </w:r>
      <w:proofErr w:type="spellEnd"/>
      <w:r w:rsidRPr="0097520F">
        <w:rPr>
          <w:rFonts w:eastAsia="Times New Roman" w:cstheme="minorHAnsi"/>
          <w:b/>
          <w:i/>
          <w:color w:val="FFFFFF" w:themeColor="background1"/>
          <w:sz w:val="32"/>
          <w:szCs w:val="28"/>
          <w:u w:val="single"/>
          <w:lang w:eastAsia="ru-RU"/>
        </w:rPr>
        <w:t>.</w:t>
      </w:r>
      <w:proofErr w:type="spellStart"/>
      <w:r w:rsidRPr="0097520F">
        <w:rPr>
          <w:rFonts w:eastAsia="Times New Roman" w:cstheme="minorHAnsi"/>
          <w:b/>
          <w:i/>
          <w:color w:val="FFFFFF" w:themeColor="background1"/>
          <w:sz w:val="32"/>
          <w:szCs w:val="28"/>
          <w:u w:val="single"/>
          <w:lang w:val="en-US" w:eastAsia="ru-RU"/>
        </w:rPr>
        <w:t>ru</w:t>
      </w:r>
      <w:proofErr w:type="spellEnd"/>
    </w:p>
    <w:p w:rsidR="00D13EDA" w:rsidRPr="000761AE" w:rsidRDefault="00D13EDA" w:rsidP="00D13EDA">
      <w:pPr>
        <w:rPr>
          <w:i/>
          <w:color w:val="FFFFFF" w:themeColor="background1"/>
          <w:sz w:val="21"/>
          <w:szCs w:val="21"/>
          <w:u w:val="single"/>
        </w:rPr>
      </w:pPr>
    </w:p>
    <w:p w:rsidR="00D13EDA" w:rsidRPr="00E009C3" w:rsidRDefault="00D13EDA" w:rsidP="00D13EDA">
      <w:pPr>
        <w:ind w:left="720"/>
        <w:rPr>
          <w:color w:val="FFFFFF" w:themeColor="background1"/>
        </w:rPr>
      </w:pPr>
    </w:p>
    <w:p w:rsidR="00D13EDA" w:rsidRPr="00F92C07" w:rsidRDefault="00D13EDA" w:rsidP="00D13EDA">
      <w:pPr>
        <w:pStyle w:val="a3"/>
        <w:rPr>
          <w:b/>
          <w:color w:val="FFFFFF" w:themeColor="background1"/>
          <w:sz w:val="28"/>
          <w:szCs w:val="28"/>
        </w:rPr>
      </w:pPr>
    </w:p>
    <w:p w:rsidR="007B6D0A" w:rsidRDefault="007B6D0A" w:rsidP="00D61748">
      <w:pPr>
        <w:ind w:left="142" w:firstLine="708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</w:p>
    <w:p w:rsidR="00040E09" w:rsidRDefault="00406BD2" w:rsidP="00406BD2">
      <w:pPr>
        <w:tabs>
          <w:tab w:val="left" w:pos="7125"/>
        </w:tabs>
      </w:pPr>
      <w:r>
        <w:tab/>
      </w:r>
    </w:p>
    <w:p w:rsidR="00040E09" w:rsidRDefault="00040E09"/>
    <w:p w:rsidR="00040E09" w:rsidRDefault="00040E09"/>
    <w:p w:rsidR="00040E09" w:rsidRDefault="00040E09"/>
    <w:sectPr w:rsidR="00040E09" w:rsidSect="0075333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6DDD"/>
    <w:multiLevelType w:val="multilevel"/>
    <w:tmpl w:val="1A80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E1D71"/>
    <w:multiLevelType w:val="hybridMultilevel"/>
    <w:tmpl w:val="FE443EC4"/>
    <w:lvl w:ilvl="0" w:tplc="2668E5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52FD"/>
    <w:multiLevelType w:val="hybridMultilevel"/>
    <w:tmpl w:val="8E26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728E2"/>
    <w:multiLevelType w:val="multilevel"/>
    <w:tmpl w:val="4402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866BD"/>
    <w:multiLevelType w:val="hybridMultilevel"/>
    <w:tmpl w:val="AE42ABF4"/>
    <w:lvl w:ilvl="0" w:tplc="6F5A6B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176CC"/>
    <w:multiLevelType w:val="multilevel"/>
    <w:tmpl w:val="C54439E6"/>
    <w:lvl w:ilvl="0">
      <w:start w:val="1"/>
      <w:numFmt w:val="bullet"/>
      <w:lvlText w:val=""/>
      <w:lvlJc w:val="left"/>
      <w:pPr>
        <w:tabs>
          <w:tab w:val="num" w:pos="786"/>
        </w:tabs>
        <w:ind w:left="720" w:hanging="38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29"/>
        </w:tabs>
        <w:ind w:left="1463" w:hanging="38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2"/>
        </w:tabs>
        <w:ind w:left="2206" w:hanging="38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15"/>
        </w:tabs>
        <w:ind w:left="2949" w:hanging="38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58"/>
        </w:tabs>
        <w:ind w:left="3692" w:hanging="38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435" w:hanging="38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4"/>
        </w:tabs>
        <w:ind w:left="5178" w:hanging="38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87"/>
        </w:tabs>
        <w:ind w:left="5921" w:hanging="38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30"/>
        </w:tabs>
        <w:ind w:left="6664" w:hanging="38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D0D76"/>
    <w:multiLevelType w:val="hybridMultilevel"/>
    <w:tmpl w:val="1F66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D04C3"/>
    <w:multiLevelType w:val="hybridMultilevel"/>
    <w:tmpl w:val="ADA8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731"/>
    <w:multiLevelType w:val="hybridMultilevel"/>
    <w:tmpl w:val="D108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D4DA4"/>
    <w:multiLevelType w:val="hybridMultilevel"/>
    <w:tmpl w:val="B73A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B4267"/>
    <w:multiLevelType w:val="multilevel"/>
    <w:tmpl w:val="67EA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607454"/>
    <w:multiLevelType w:val="hybridMultilevel"/>
    <w:tmpl w:val="048CB102"/>
    <w:lvl w:ilvl="0" w:tplc="15828C26">
      <w:start w:val="1"/>
      <w:numFmt w:val="bullet"/>
      <w:lvlText w:val="–"/>
      <w:lvlJc w:val="left"/>
      <w:pPr>
        <w:ind w:left="96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C3C5008"/>
    <w:multiLevelType w:val="hybridMultilevel"/>
    <w:tmpl w:val="0836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F0301"/>
    <w:multiLevelType w:val="multilevel"/>
    <w:tmpl w:val="DD081A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FB3"/>
    <w:rsid w:val="00005FB3"/>
    <w:rsid w:val="00040E09"/>
    <w:rsid w:val="000761AE"/>
    <w:rsid w:val="000953BE"/>
    <w:rsid w:val="000A5145"/>
    <w:rsid w:val="000E14C9"/>
    <w:rsid w:val="002C71FA"/>
    <w:rsid w:val="00373AF2"/>
    <w:rsid w:val="003E7DC8"/>
    <w:rsid w:val="00406BD2"/>
    <w:rsid w:val="0048594D"/>
    <w:rsid w:val="004D2C4B"/>
    <w:rsid w:val="004F4F57"/>
    <w:rsid w:val="00562068"/>
    <w:rsid w:val="00566EAC"/>
    <w:rsid w:val="005C0AB5"/>
    <w:rsid w:val="005D61A5"/>
    <w:rsid w:val="00664122"/>
    <w:rsid w:val="0075333A"/>
    <w:rsid w:val="007801EC"/>
    <w:rsid w:val="007B6D0A"/>
    <w:rsid w:val="007D73DE"/>
    <w:rsid w:val="0086661F"/>
    <w:rsid w:val="00892269"/>
    <w:rsid w:val="008A375E"/>
    <w:rsid w:val="008C64F9"/>
    <w:rsid w:val="0097520F"/>
    <w:rsid w:val="00995AA2"/>
    <w:rsid w:val="009B269E"/>
    <w:rsid w:val="009E3AE1"/>
    <w:rsid w:val="009F0EEC"/>
    <w:rsid w:val="00A3634C"/>
    <w:rsid w:val="00A6569C"/>
    <w:rsid w:val="00A71F39"/>
    <w:rsid w:val="00A84D20"/>
    <w:rsid w:val="00B043C4"/>
    <w:rsid w:val="00B23247"/>
    <w:rsid w:val="00BC2272"/>
    <w:rsid w:val="00BF4B1E"/>
    <w:rsid w:val="00C060F1"/>
    <w:rsid w:val="00D13EDA"/>
    <w:rsid w:val="00D61748"/>
    <w:rsid w:val="00D91E6F"/>
    <w:rsid w:val="00D939D4"/>
    <w:rsid w:val="00DB24FA"/>
    <w:rsid w:val="00DE6AE5"/>
    <w:rsid w:val="00E02B8B"/>
    <w:rsid w:val="00E71C95"/>
    <w:rsid w:val="00F66A82"/>
    <w:rsid w:val="00F9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17B3"/>
  <w15:chartTrackingRefBased/>
  <w15:docId w15:val="{4CD5FD9E-19F9-47C6-8016-95A74EB7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3EDA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AE5B6-7B55-4988-A1CC-59D11F27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Паукова Татьяна Дмитриевна</dc:creator>
  <cp:keywords/>
  <dc:description/>
  <cp:lastModifiedBy>Паукова Татьяна Дмитриевна</cp:lastModifiedBy>
  <cp:revision>5</cp:revision>
  <dcterms:created xsi:type="dcterms:W3CDTF">2022-10-24T06:37:00Z</dcterms:created>
  <dcterms:modified xsi:type="dcterms:W3CDTF">2022-10-24T06:42:00Z</dcterms:modified>
</cp:coreProperties>
</file>